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E6B" w:rsidRDefault="00463E6B" w:rsidP="006C4B43">
      <w:pPr>
        <w:spacing w:line="244" w:lineRule="auto"/>
        <w:ind w:left="0" w:right="-15" w:firstLine="0"/>
        <w:rPr>
          <w:b/>
        </w:rPr>
      </w:pPr>
    </w:p>
    <w:p w:rsidR="00463E6B" w:rsidRPr="00F45086" w:rsidRDefault="00463E6B" w:rsidP="00463E6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360" w:firstLine="0"/>
        <w:jc w:val="center"/>
        <w:rPr>
          <w:rFonts w:asciiTheme="majorBidi" w:hAnsiTheme="majorBidi" w:cstheme="majorBidi"/>
        </w:rPr>
      </w:pPr>
      <w:r w:rsidRPr="00F45086">
        <w:rPr>
          <w:rFonts w:asciiTheme="majorBidi" w:hAnsiTheme="majorBidi" w:cstheme="majorBidi"/>
          <w:b/>
          <w:sz w:val="36"/>
          <w:u w:val="single" w:color="000000"/>
        </w:rPr>
        <w:t>DECLARATION SUR L’HONNEUR</w:t>
      </w:r>
    </w:p>
    <w:p w:rsidR="00463E6B" w:rsidRDefault="00463E6B" w:rsidP="00463E6B">
      <w:pPr>
        <w:spacing w:line="244" w:lineRule="auto"/>
        <w:ind w:left="0" w:right="-15" w:firstLine="0"/>
        <w:rPr>
          <w:b/>
        </w:rPr>
      </w:pPr>
    </w:p>
    <w:p w:rsidR="00463E6B" w:rsidRDefault="00463E6B" w:rsidP="00C36EF8">
      <w:pPr>
        <w:spacing w:line="244" w:lineRule="auto"/>
        <w:ind w:right="-15"/>
      </w:pPr>
      <w:r>
        <w:rPr>
          <w:b/>
        </w:rPr>
        <w:t>Mode de passation : Appel d’offre ouvert sur offre de prix : N°</w:t>
      </w:r>
      <w:r w:rsidR="00186E2A">
        <w:rPr>
          <w:b/>
        </w:rPr>
        <w:t>14</w:t>
      </w:r>
      <w:r>
        <w:rPr>
          <w:b/>
        </w:rPr>
        <w:t>/</w:t>
      </w:r>
      <w:r w:rsidR="00C87047">
        <w:rPr>
          <w:b/>
        </w:rPr>
        <w:t>2014 DU</w:t>
      </w:r>
      <w:r>
        <w:rPr>
          <w:b/>
        </w:rPr>
        <w:t xml:space="preserve"> </w:t>
      </w:r>
      <w:r w:rsidR="00C36EF8">
        <w:rPr>
          <w:b/>
        </w:rPr>
        <w:t>01</w:t>
      </w:r>
      <w:r>
        <w:rPr>
          <w:b/>
        </w:rPr>
        <w:t>/</w:t>
      </w:r>
      <w:r w:rsidR="00C36EF8">
        <w:rPr>
          <w:b/>
        </w:rPr>
        <w:t>12</w:t>
      </w:r>
      <w:bookmarkStart w:id="0" w:name="_GoBack"/>
      <w:bookmarkEnd w:id="0"/>
      <w:r>
        <w:rPr>
          <w:b/>
        </w:rPr>
        <w:t xml:space="preserve">/2014 </w:t>
      </w:r>
    </w:p>
    <w:p w:rsidR="007B6812" w:rsidRPr="0020241B" w:rsidRDefault="00463E6B" w:rsidP="00FD3D6D">
      <w:pPr>
        <w:spacing w:after="41" w:line="240" w:lineRule="auto"/>
        <w:jc w:val="both"/>
        <w:rPr>
          <w:rFonts w:asciiTheme="majorBidi" w:hAnsiTheme="majorBidi" w:cstheme="majorBidi"/>
        </w:rPr>
      </w:pPr>
      <w:r>
        <w:rPr>
          <w:b/>
        </w:rPr>
        <w:t>Objet du marché</w:t>
      </w:r>
      <w:r>
        <w:t xml:space="preserve"> : </w:t>
      </w:r>
      <w:r w:rsidR="007B6812" w:rsidRPr="00777AEF">
        <w:rPr>
          <w:rFonts w:asciiTheme="majorBidi" w:hAnsiTheme="majorBidi" w:cstheme="majorBidi"/>
        </w:rPr>
        <w:t xml:space="preserve">Objet du marché : </w:t>
      </w:r>
      <w:r w:rsidR="00C87047">
        <w:rPr>
          <w:rFonts w:asciiTheme="majorBidi" w:hAnsiTheme="majorBidi" w:cstheme="majorBidi"/>
        </w:rPr>
        <w:t>A</w:t>
      </w:r>
      <w:r w:rsidR="00C87047" w:rsidRPr="0020241B">
        <w:rPr>
          <w:rFonts w:asciiTheme="majorBidi" w:hAnsiTheme="majorBidi" w:cstheme="majorBidi"/>
        </w:rPr>
        <w:t xml:space="preserve">chat de produits chimiques et biologiques de   laboratoire </w:t>
      </w:r>
      <w:r w:rsidR="00C87047" w:rsidRPr="00C87047">
        <w:rPr>
          <w:rFonts w:asciiTheme="majorBidi" w:hAnsiTheme="majorBidi" w:cstheme="majorBidi"/>
        </w:rPr>
        <w:t xml:space="preserve">destinés aux divers établissements hospitaliers relevant du </w:t>
      </w:r>
      <w:r w:rsidR="00FD3D6D">
        <w:rPr>
          <w:rFonts w:asciiTheme="majorBidi" w:hAnsiTheme="majorBidi" w:cstheme="majorBidi"/>
        </w:rPr>
        <w:t>C</w:t>
      </w:r>
      <w:r w:rsidR="00C87047" w:rsidRPr="00C87047">
        <w:rPr>
          <w:rFonts w:asciiTheme="majorBidi" w:hAnsiTheme="majorBidi" w:cstheme="majorBidi"/>
        </w:rPr>
        <w:t xml:space="preserve">entre </w:t>
      </w:r>
      <w:r w:rsidR="00FD3D6D">
        <w:rPr>
          <w:rFonts w:asciiTheme="majorBidi" w:hAnsiTheme="majorBidi" w:cstheme="majorBidi"/>
        </w:rPr>
        <w:t>H</w:t>
      </w:r>
      <w:r w:rsidR="00C87047" w:rsidRPr="00C87047">
        <w:rPr>
          <w:rFonts w:asciiTheme="majorBidi" w:hAnsiTheme="majorBidi" w:cstheme="majorBidi"/>
        </w:rPr>
        <w:t>ospitalier Mohammed VI-Oujda</w:t>
      </w:r>
    </w:p>
    <w:p w:rsidR="007B6812" w:rsidRPr="007B3F6B" w:rsidRDefault="007B6812" w:rsidP="00C87047">
      <w:pPr>
        <w:spacing w:after="41" w:line="240" w:lineRule="auto"/>
        <w:ind w:left="340"/>
        <w:rPr>
          <w:rFonts w:asciiTheme="majorBidi" w:hAnsiTheme="majorBidi" w:cstheme="majorBidi"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Cs/>
          <w:i/>
          <w:iCs/>
          <w:sz w:val="28"/>
          <w:szCs w:val="28"/>
        </w:rPr>
        <w:t xml:space="preserve">LOT N° </w:t>
      </w:r>
      <w:r w:rsidR="00C87047">
        <w:rPr>
          <w:rFonts w:asciiTheme="majorBidi" w:hAnsiTheme="majorBidi" w:cstheme="majorBidi"/>
          <w:bCs/>
          <w:i/>
          <w:iCs/>
          <w:sz w:val="28"/>
          <w:szCs w:val="28"/>
        </w:rPr>
        <w:t>….</w:t>
      </w:r>
      <w:r>
        <w:rPr>
          <w:rFonts w:asciiTheme="majorBidi" w:hAnsiTheme="majorBidi" w:cstheme="majorBidi"/>
          <w:bCs/>
          <w:i/>
          <w:iCs/>
          <w:sz w:val="28"/>
          <w:szCs w:val="28"/>
        </w:rPr>
        <w:t xml:space="preserve"> : </w:t>
      </w:r>
      <w:r w:rsidR="00C87047">
        <w:rPr>
          <w:rFonts w:asciiTheme="majorBidi" w:hAnsiTheme="majorBidi" w:cstheme="majorBidi"/>
          <w:bCs/>
          <w:i/>
          <w:iCs/>
          <w:sz w:val="28"/>
          <w:szCs w:val="28"/>
        </w:rPr>
        <w:t>…………………………………………………………………………………………</w:t>
      </w:r>
      <w:r w:rsidR="00F450D3">
        <w:rPr>
          <w:rFonts w:asciiTheme="majorBidi" w:hAnsiTheme="majorBidi" w:cstheme="majorBidi"/>
          <w:bCs/>
          <w:i/>
          <w:iCs/>
          <w:sz w:val="28"/>
          <w:szCs w:val="28"/>
        </w:rPr>
        <w:t>.</w:t>
      </w:r>
    </w:p>
    <w:p w:rsidR="00463E6B" w:rsidRPr="00C75D1B" w:rsidRDefault="00463E6B" w:rsidP="007B6812">
      <w:pPr>
        <w:contextualSpacing/>
        <w:jc w:val="both"/>
        <w:rPr>
          <w:rFonts w:asciiTheme="majorBidi" w:hAnsiTheme="majorBidi" w:cstheme="majorBidi"/>
          <w:b/>
        </w:rPr>
      </w:pPr>
      <w:r w:rsidRPr="00C75D1B">
        <w:rPr>
          <w:rFonts w:asciiTheme="majorBidi" w:hAnsiTheme="majorBidi" w:cstheme="majorBidi"/>
        </w:rPr>
        <w:t>Pour les personnes physiques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Je soussigné,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Numéro de tél :                                               numéro du fax :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Adresse électronique :                               agissant en mon nom personnel et pour mon propre compte,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Adresse du domicile élu :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Affilié à la CNSS sous le N°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Inscrit au registre du commerce de                               sous le N°       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N° de patente :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N° du compte courant postal-bancaire ou à la TGR :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</w:p>
    <w:p w:rsidR="00463E6B" w:rsidRPr="00C75D1B" w:rsidRDefault="00463E6B" w:rsidP="00463E6B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b/>
          <w:szCs w:val="24"/>
        </w:rPr>
      </w:pPr>
      <w:r w:rsidRPr="00C75D1B">
        <w:rPr>
          <w:rFonts w:asciiTheme="majorBidi" w:hAnsiTheme="majorBidi" w:cstheme="majorBidi"/>
          <w:b/>
          <w:szCs w:val="24"/>
        </w:rPr>
        <w:t>Pour les personnes morales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Je soussigné,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Numéro de tél :                               numéro du fax :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Adresse électronique :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Agissant au nom et pour le compte de                                                au capital de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Adresse du siège social de la société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Adresse du domicile élu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Affiliée à la CNSS sous le N°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Inscrite au registre du commerce                  sous le N°                                            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N° de patente :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N° du compte courant postal-bancaire ou à la TGR                   , </w:t>
      </w:r>
    </w:p>
    <w:p w:rsidR="00463E6B" w:rsidRPr="00C75D1B" w:rsidRDefault="00463E6B" w:rsidP="00463E6B">
      <w:pPr>
        <w:jc w:val="both"/>
        <w:rPr>
          <w:rFonts w:asciiTheme="majorBidi" w:hAnsiTheme="majorBidi" w:cstheme="majorBidi"/>
          <w:b/>
          <w:bCs/>
          <w:szCs w:val="24"/>
        </w:rPr>
      </w:pPr>
      <w:r w:rsidRPr="00C75D1B">
        <w:rPr>
          <w:rFonts w:asciiTheme="majorBidi" w:hAnsiTheme="majorBidi" w:cstheme="majorBidi"/>
          <w:b/>
          <w:bCs/>
          <w:szCs w:val="24"/>
        </w:rPr>
        <w:t>En vertu des pouvoirs qui me sont conférés ;</w:t>
      </w:r>
    </w:p>
    <w:p w:rsidR="00463E6B" w:rsidRPr="00C75D1B" w:rsidRDefault="00463E6B" w:rsidP="00463E6B">
      <w:pPr>
        <w:pStyle w:val="Paragraphedeliste"/>
        <w:numPr>
          <w:ilvl w:val="0"/>
          <w:numId w:val="2"/>
        </w:numPr>
        <w:spacing w:after="200" w:line="276" w:lineRule="auto"/>
        <w:jc w:val="both"/>
        <w:rPr>
          <w:rFonts w:asciiTheme="majorBidi" w:hAnsiTheme="majorBidi" w:cstheme="majorBidi"/>
          <w:b/>
          <w:szCs w:val="24"/>
        </w:rPr>
      </w:pPr>
      <w:r w:rsidRPr="00C75D1B">
        <w:rPr>
          <w:rFonts w:asciiTheme="majorBidi" w:hAnsiTheme="majorBidi" w:cstheme="majorBidi"/>
          <w:b/>
          <w:szCs w:val="24"/>
        </w:rPr>
        <w:t>Déclare sur l’honneur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 à couvrir, dans les limites fixées dans le cahier des charges, par une police d’assurance, les risques découlant de mon activité professionnelle ;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que je remplie les conditions prévues à l’article 24 du décret N°2-12-349 du 8 joumada I 1434 (20 mars 2013) relatif aux marchés publics.</w:t>
      </w:r>
    </w:p>
    <w:p w:rsidR="00463E6B" w:rsidRPr="00C75D1B" w:rsidRDefault="00463E6B" w:rsidP="00463E6B">
      <w:p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lastRenderedPageBreak/>
        <w:t>Etant en redressement judiciaire j’atteste que je suis autorisé par l’autorité judiciaire compétente à poursuivre l’exercice de mon activité ;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M’engager, si j’envisage de recourir à la sous-traitance :</w:t>
      </w:r>
    </w:p>
    <w:p w:rsidR="00463E6B" w:rsidRPr="00C75D1B" w:rsidRDefault="00463E6B" w:rsidP="00463E6B">
      <w:pPr>
        <w:pStyle w:val="Paragraphedeliste"/>
        <w:numPr>
          <w:ilvl w:val="0"/>
          <w:numId w:val="2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 m’assurer que les sous-traitants remplissent également les conditions prévues par l’article 24 du décret N°2-12-9-349 du 8 joumada I 1434 (20 mars 2013) précité :</w:t>
      </w:r>
    </w:p>
    <w:p w:rsidR="00463E6B" w:rsidRPr="00C75D1B" w:rsidRDefault="00463E6B" w:rsidP="00463E6B">
      <w:pPr>
        <w:pStyle w:val="Paragraphedeliste"/>
        <w:numPr>
          <w:ilvl w:val="0"/>
          <w:numId w:val="2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Que celle-ci ne peut dépasser 50% du montant du marché, ni porter sur les prestations constituant le lot ou le corps d’état principal prévues dans ledit cahier ;</w:t>
      </w:r>
    </w:p>
    <w:p w:rsidR="00463E6B" w:rsidRPr="00C75D1B" w:rsidRDefault="00463E6B" w:rsidP="00463E6B">
      <w:pPr>
        <w:pStyle w:val="Paragraphedeliste"/>
        <w:numPr>
          <w:ilvl w:val="0"/>
          <w:numId w:val="2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 confier les prestations à sous-traiter à des PME installées au Maroc ;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présent marché ;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 à ne pas faire par moi-même ou par personne interposées, des promesses, des dons ou des présents en vue d’influer sur les différentes procédures de conclusions du présent marché.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Atteste que je remplis les conditions prévues par l’article 1</w:t>
      </w:r>
      <w:r w:rsidRPr="00C75D1B">
        <w:rPr>
          <w:rFonts w:asciiTheme="majorBidi" w:hAnsiTheme="majorBidi" w:cstheme="majorBidi"/>
          <w:szCs w:val="24"/>
          <w:vertAlign w:val="superscript"/>
        </w:rPr>
        <w:t>er</w:t>
      </w:r>
      <w:r w:rsidRPr="00C75D1B">
        <w:rPr>
          <w:rFonts w:asciiTheme="majorBidi" w:hAnsiTheme="majorBidi" w:cstheme="majorBidi"/>
          <w:szCs w:val="24"/>
        </w:rPr>
        <w:t xml:space="preserve"> du cahier N° 1-02-188 du 12 joumada I 1434 (23 juillet 2002) portant promulgation de la loi N° 53-00 formant charte de la petite et moyenne entreprise.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Atteste que je ne suis pas en situation de conflit d’intérêt tel que prévu à l’article 168 du décret N° 2-12-349 précité.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Je certifie l’exactitude des renseignements contenus dans la présente déclaration sur l’honneur et dans mon dossier de candidature ;</w:t>
      </w:r>
    </w:p>
    <w:p w:rsidR="00463E6B" w:rsidRPr="00C75D1B" w:rsidRDefault="00463E6B" w:rsidP="00463E6B">
      <w:pPr>
        <w:pStyle w:val="Paragraphedeliste"/>
        <w:numPr>
          <w:ilvl w:val="0"/>
          <w:numId w:val="3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Je reconnais avoir pris connaissance des sanctions prévues par les articles 138 et 159 du décret N° 2-12-349 précité, relatives à l’inexactitude de la déclaration sur l’honneur.</w:t>
      </w:r>
    </w:p>
    <w:p w:rsidR="00463E6B" w:rsidRPr="00C75D1B" w:rsidRDefault="00463E6B" w:rsidP="00463E6B">
      <w:pPr>
        <w:spacing w:after="120" w:line="360" w:lineRule="auto"/>
        <w:jc w:val="both"/>
        <w:rPr>
          <w:rFonts w:asciiTheme="majorBidi" w:hAnsiTheme="majorBidi" w:cstheme="majorBidi"/>
          <w:szCs w:val="24"/>
        </w:rPr>
      </w:pPr>
    </w:p>
    <w:p w:rsidR="00463E6B" w:rsidRPr="00C75D1B" w:rsidRDefault="00463E6B" w:rsidP="00463E6B">
      <w:pPr>
        <w:jc w:val="both"/>
        <w:rPr>
          <w:rFonts w:asciiTheme="majorBidi" w:hAnsiTheme="majorBidi" w:cstheme="majorBidi"/>
          <w:szCs w:val="24"/>
        </w:rPr>
      </w:pPr>
    </w:p>
    <w:p w:rsidR="00463E6B" w:rsidRPr="00C75D1B" w:rsidRDefault="00463E6B" w:rsidP="00463E6B">
      <w:pPr>
        <w:spacing w:after="150"/>
        <w:ind w:left="284" w:firstLine="0"/>
        <w:rPr>
          <w:rFonts w:asciiTheme="majorBidi" w:hAnsiTheme="majorBidi" w:cstheme="majorBidi"/>
          <w:szCs w:val="24"/>
        </w:rPr>
      </w:pPr>
    </w:p>
    <w:p w:rsidR="00463E6B" w:rsidRPr="00C75D1B" w:rsidRDefault="00463E6B" w:rsidP="00463E6B">
      <w:pPr>
        <w:spacing w:after="151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b/>
          <w:szCs w:val="24"/>
        </w:rPr>
        <w:t xml:space="preserve">                                                                                       Fait à </w:t>
      </w:r>
      <w:proofErr w:type="gramStart"/>
      <w:r w:rsidRPr="00C75D1B">
        <w:rPr>
          <w:rFonts w:asciiTheme="majorBidi" w:hAnsiTheme="majorBidi" w:cstheme="majorBidi"/>
          <w:b/>
          <w:szCs w:val="24"/>
        </w:rPr>
        <w:t>…………………..</w:t>
      </w:r>
      <w:proofErr w:type="gramEnd"/>
      <w:r w:rsidRPr="00C75D1B">
        <w:rPr>
          <w:rFonts w:asciiTheme="majorBidi" w:hAnsiTheme="majorBidi" w:cstheme="majorBidi"/>
          <w:b/>
          <w:szCs w:val="24"/>
        </w:rPr>
        <w:t xml:space="preserve">  Le </w:t>
      </w:r>
      <w:proofErr w:type="gramStart"/>
      <w:r w:rsidRPr="00C75D1B">
        <w:rPr>
          <w:rFonts w:asciiTheme="majorBidi" w:hAnsiTheme="majorBidi" w:cstheme="majorBidi"/>
          <w:b/>
          <w:szCs w:val="24"/>
        </w:rPr>
        <w:t>…………….</w:t>
      </w:r>
      <w:proofErr w:type="gramEnd"/>
      <w:r w:rsidRPr="00C75D1B">
        <w:rPr>
          <w:rFonts w:asciiTheme="majorBidi" w:hAnsiTheme="majorBidi" w:cstheme="majorBidi"/>
          <w:b/>
          <w:szCs w:val="24"/>
        </w:rPr>
        <w:t xml:space="preserve">  </w:t>
      </w:r>
    </w:p>
    <w:p w:rsidR="00463E6B" w:rsidRPr="00C75D1B" w:rsidRDefault="00463E6B" w:rsidP="00463E6B">
      <w:pPr>
        <w:spacing w:after="152" w:line="240" w:lineRule="auto"/>
        <w:ind w:left="10" w:right="-15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                                                                                          (Signature et cachet du concurrent) </w:t>
      </w:r>
    </w:p>
    <w:p w:rsidR="00463E6B" w:rsidRPr="00C75D1B" w:rsidRDefault="00463E6B" w:rsidP="00463E6B">
      <w:pPr>
        <w:spacing w:after="151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</w:t>
      </w:r>
    </w:p>
    <w:p w:rsidR="00463E6B" w:rsidRPr="00C75D1B" w:rsidRDefault="00463E6B" w:rsidP="00463E6B">
      <w:pPr>
        <w:spacing w:after="154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</w:t>
      </w:r>
    </w:p>
    <w:p w:rsidR="007B6812" w:rsidRPr="00C75D1B" w:rsidRDefault="007B6812" w:rsidP="007B6812">
      <w:pPr>
        <w:rPr>
          <w:rFonts w:asciiTheme="majorBidi" w:hAnsiTheme="majorBidi" w:cstheme="majorBidi"/>
          <w:szCs w:val="24"/>
        </w:rPr>
      </w:pPr>
    </w:p>
    <w:sectPr w:rsidR="007B6812" w:rsidRPr="00C75D1B" w:rsidSect="00424C23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53D" w:rsidRDefault="0091753D">
      <w:pPr>
        <w:spacing w:after="0" w:line="240" w:lineRule="auto"/>
      </w:pPr>
      <w:r>
        <w:separator/>
      </w:r>
    </w:p>
  </w:endnote>
  <w:endnote w:type="continuationSeparator" w:id="0">
    <w:p w:rsidR="0091753D" w:rsidRDefault="0091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C36EF8" w:rsidP="0098664E">
    <w:pPr>
      <w:pStyle w:val="En-tte"/>
    </w:pPr>
  </w:p>
  <w:p w:rsidR="0098664E" w:rsidRDefault="00C36EF8" w:rsidP="0098664E"/>
  <w:p w:rsidR="0098664E" w:rsidRDefault="00C36EF8" w:rsidP="0098664E">
    <w:pPr>
      <w:pStyle w:val="Pieddepage"/>
    </w:pPr>
  </w:p>
  <w:p w:rsidR="0098664E" w:rsidRDefault="00C36EF8" w:rsidP="0098664E">
    <w:pPr>
      <w:pStyle w:val="Pieddepage"/>
    </w:pPr>
  </w:p>
  <w:p w:rsidR="0098664E" w:rsidRDefault="00C36EF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53D" w:rsidRDefault="0091753D">
      <w:pPr>
        <w:spacing w:after="0" w:line="240" w:lineRule="auto"/>
      </w:pPr>
      <w:r>
        <w:separator/>
      </w:r>
    </w:p>
  </w:footnote>
  <w:footnote w:type="continuationSeparator" w:id="0">
    <w:p w:rsidR="0091753D" w:rsidRDefault="00917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C36EF8">
    <w:pPr>
      <w:pStyle w:val="En-tte"/>
    </w:pPr>
  </w:p>
  <w:p w:rsidR="0098664E" w:rsidRDefault="00C36EF8">
    <w:pPr>
      <w:pStyle w:val="En-tte"/>
    </w:pPr>
  </w:p>
  <w:p w:rsidR="00BA0F53" w:rsidRDefault="00C36EF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0"/>
  </w:num>
  <w:num w:numId="5">
    <w:abstractNumId w:val="12"/>
  </w:num>
  <w:num w:numId="6">
    <w:abstractNumId w:val="5"/>
  </w:num>
  <w:num w:numId="7">
    <w:abstractNumId w:val="1"/>
  </w:num>
  <w:num w:numId="8">
    <w:abstractNumId w:val="7"/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17017C"/>
    <w:rsid w:val="00186E2A"/>
    <w:rsid w:val="00442500"/>
    <w:rsid w:val="00463E6B"/>
    <w:rsid w:val="00470759"/>
    <w:rsid w:val="006C4B43"/>
    <w:rsid w:val="007B6812"/>
    <w:rsid w:val="0091753D"/>
    <w:rsid w:val="00BF197C"/>
    <w:rsid w:val="00C36EF8"/>
    <w:rsid w:val="00C87047"/>
    <w:rsid w:val="00D12CEF"/>
    <w:rsid w:val="00D976D7"/>
    <w:rsid w:val="00F450D3"/>
    <w:rsid w:val="00F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2014-10-22T13:16:00Z</dcterms:created>
  <dcterms:modified xsi:type="dcterms:W3CDTF">2014-10-31T15:03:00Z</dcterms:modified>
</cp:coreProperties>
</file>